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FBB9" w14:textId="77777777" w:rsidR="00293EC2" w:rsidRPr="00943FA1" w:rsidRDefault="00293EC2" w:rsidP="00CB27F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766A2CD" w14:textId="77777777" w:rsidR="00293EC2" w:rsidRPr="00943FA1" w:rsidRDefault="00293EC2" w:rsidP="00CB27FA">
      <w:pPr>
        <w:rPr>
          <w:rFonts w:ascii="Calibri" w:eastAsia="Times New Roman" w:hAnsi="Calibri" w:cs="Calibri"/>
          <w:sz w:val="21"/>
          <w:szCs w:val="21"/>
        </w:rPr>
      </w:pPr>
      <w:bookmarkStart w:id="0" w:name="_MailOriginal"/>
      <w:proofErr w:type="spellStart"/>
      <w:r w:rsidRPr="00943FA1">
        <w:rPr>
          <w:rFonts w:ascii="Calibri" w:eastAsia="Times New Roman" w:hAnsi="Calibri" w:cs="Calibri"/>
          <w:b/>
          <w:bCs/>
          <w:sz w:val="21"/>
          <w:szCs w:val="21"/>
        </w:rPr>
        <w:t>From</w:t>
      </w:r>
      <w:proofErr w:type="spellEnd"/>
      <w:r w:rsidRPr="00943FA1">
        <w:rPr>
          <w:rFonts w:ascii="Calibri" w:eastAsia="Times New Roman" w:hAnsi="Calibri" w:cs="Calibri"/>
          <w:b/>
          <w:bCs/>
          <w:sz w:val="21"/>
          <w:szCs w:val="21"/>
        </w:rPr>
        <w:t>:</w:t>
      </w:r>
      <w:r w:rsidRPr="00943FA1">
        <w:rPr>
          <w:rFonts w:ascii="Calibri" w:eastAsia="Times New Roman" w:hAnsi="Calibri" w:cs="Calibri"/>
          <w:sz w:val="21"/>
          <w:szCs w:val="21"/>
        </w:rPr>
        <w:t xml:space="preserve"> Gyula Magdalics &lt;magdalics.gyula@gmail.com&gt; </w:t>
      </w:r>
      <w:r w:rsidRPr="00943FA1">
        <w:rPr>
          <w:rFonts w:ascii="Calibri" w:eastAsia="Times New Roman" w:hAnsi="Calibri" w:cs="Calibri"/>
          <w:sz w:val="21"/>
          <w:szCs w:val="21"/>
        </w:rPr>
        <w:br/>
      </w:r>
      <w:proofErr w:type="spellStart"/>
      <w:r w:rsidRPr="00943FA1">
        <w:rPr>
          <w:rFonts w:ascii="Calibri" w:eastAsia="Times New Roman" w:hAnsi="Calibri" w:cs="Calibri"/>
          <w:b/>
          <w:bCs/>
          <w:sz w:val="21"/>
          <w:szCs w:val="21"/>
        </w:rPr>
        <w:t>Sent</w:t>
      </w:r>
      <w:proofErr w:type="spellEnd"/>
      <w:r w:rsidRPr="00943FA1">
        <w:rPr>
          <w:rFonts w:ascii="Calibri" w:eastAsia="Times New Roman" w:hAnsi="Calibri" w:cs="Calibri"/>
          <w:b/>
          <w:bCs/>
          <w:sz w:val="21"/>
          <w:szCs w:val="21"/>
        </w:rPr>
        <w:t>:</w:t>
      </w:r>
      <w:r w:rsidRPr="00943FA1">
        <w:rPr>
          <w:rFonts w:ascii="Calibri" w:eastAsia="Times New Roman" w:hAnsi="Calibri" w:cs="Calibri"/>
          <w:sz w:val="21"/>
          <w:szCs w:val="21"/>
        </w:rPr>
        <w:t xml:space="preserve"> </w:t>
      </w:r>
      <w:proofErr w:type="spellStart"/>
      <w:r w:rsidRPr="00943FA1">
        <w:rPr>
          <w:rFonts w:ascii="Calibri" w:eastAsia="Times New Roman" w:hAnsi="Calibri" w:cs="Calibri"/>
          <w:sz w:val="21"/>
          <w:szCs w:val="21"/>
        </w:rPr>
        <w:t>Tuesday</w:t>
      </w:r>
      <w:proofErr w:type="spellEnd"/>
      <w:r w:rsidRPr="00943FA1">
        <w:rPr>
          <w:rFonts w:ascii="Calibri" w:eastAsia="Times New Roman" w:hAnsi="Calibri" w:cs="Calibri"/>
          <w:sz w:val="21"/>
          <w:szCs w:val="21"/>
        </w:rPr>
        <w:t xml:space="preserve">, </w:t>
      </w:r>
      <w:proofErr w:type="spellStart"/>
      <w:r w:rsidRPr="00943FA1">
        <w:rPr>
          <w:rFonts w:ascii="Calibri" w:eastAsia="Times New Roman" w:hAnsi="Calibri" w:cs="Calibri"/>
          <w:sz w:val="21"/>
          <w:szCs w:val="21"/>
        </w:rPr>
        <w:t>March</w:t>
      </w:r>
      <w:proofErr w:type="spellEnd"/>
      <w:r w:rsidRPr="00943FA1">
        <w:rPr>
          <w:rFonts w:ascii="Calibri" w:eastAsia="Times New Roman" w:hAnsi="Calibri" w:cs="Calibri"/>
          <w:sz w:val="21"/>
          <w:szCs w:val="21"/>
        </w:rPr>
        <w:t xml:space="preserve"> 4, 2025 9:11 AM</w:t>
      </w:r>
      <w:r w:rsidRPr="00943FA1">
        <w:rPr>
          <w:rFonts w:ascii="Calibri" w:eastAsia="Times New Roman" w:hAnsi="Calibri" w:cs="Calibri"/>
          <w:sz w:val="21"/>
          <w:szCs w:val="21"/>
        </w:rPr>
        <w:br/>
      </w:r>
      <w:proofErr w:type="spellStart"/>
      <w:r w:rsidRPr="00943FA1">
        <w:rPr>
          <w:rFonts w:ascii="Calibri" w:eastAsia="Times New Roman" w:hAnsi="Calibri" w:cs="Calibri"/>
          <w:b/>
          <w:bCs/>
          <w:sz w:val="21"/>
          <w:szCs w:val="21"/>
        </w:rPr>
        <w:t>To</w:t>
      </w:r>
      <w:proofErr w:type="spellEnd"/>
      <w:r w:rsidRPr="00943FA1">
        <w:rPr>
          <w:rFonts w:ascii="Calibri" w:eastAsia="Times New Roman" w:hAnsi="Calibri" w:cs="Calibri"/>
          <w:b/>
          <w:bCs/>
          <w:sz w:val="21"/>
          <w:szCs w:val="21"/>
        </w:rPr>
        <w:t>:</w:t>
      </w:r>
      <w:r w:rsidRPr="00943FA1">
        <w:rPr>
          <w:rFonts w:ascii="Calibri" w:eastAsia="Times New Roman" w:hAnsi="Calibri" w:cs="Calibri"/>
          <w:sz w:val="21"/>
          <w:szCs w:val="21"/>
        </w:rPr>
        <w:t xml:space="preserve"> Pápai Mónika (KKÖH) &lt;vagyon@kisber.hu&gt;</w:t>
      </w:r>
      <w:r w:rsidRPr="00943FA1">
        <w:rPr>
          <w:rFonts w:ascii="Calibri" w:eastAsia="Times New Roman" w:hAnsi="Calibri" w:cs="Calibri"/>
          <w:sz w:val="21"/>
          <w:szCs w:val="21"/>
        </w:rPr>
        <w:br/>
      </w:r>
      <w:proofErr w:type="spellStart"/>
      <w:r w:rsidRPr="00943FA1">
        <w:rPr>
          <w:rFonts w:ascii="Calibri" w:eastAsia="Times New Roman" w:hAnsi="Calibri" w:cs="Calibri"/>
          <w:b/>
          <w:bCs/>
          <w:sz w:val="21"/>
          <w:szCs w:val="21"/>
        </w:rPr>
        <w:t>Subject</w:t>
      </w:r>
      <w:proofErr w:type="spellEnd"/>
      <w:r w:rsidRPr="00943FA1">
        <w:rPr>
          <w:rFonts w:ascii="Calibri" w:eastAsia="Times New Roman" w:hAnsi="Calibri" w:cs="Calibri"/>
          <w:b/>
          <w:bCs/>
          <w:sz w:val="21"/>
          <w:szCs w:val="21"/>
        </w:rPr>
        <w:t>:</w:t>
      </w:r>
      <w:r w:rsidRPr="00943FA1">
        <w:rPr>
          <w:rFonts w:ascii="Calibri" w:eastAsia="Times New Roman" w:hAnsi="Calibri" w:cs="Calibri"/>
          <w:sz w:val="21"/>
          <w:szCs w:val="21"/>
        </w:rPr>
        <w:t xml:space="preserve"> </w:t>
      </w:r>
      <w:proofErr w:type="spellStart"/>
      <w:r w:rsidRPr="00943FA1">
        <w:rPr>
          <w:rFonts w:ascii="Calibri" w:eastAsia="Times New Roman" w:hAnsi="Calibri" w:cs="Calibri"/>
          <w:sz w:val="21"/>
          <w:szCs w:val="21"/>
        </w:rPr>
        <w:t>Fwd</w:t>
      </w:r>
      <w:proofErr w:type="spellEnd"/>
      <w:r w:rsidRPr="00943FA1">
        <w:rPr>
          <w:rFonts w:ascii="Calibri" w:eastAsia="Times New Roman" w:hAnsi="Calibri" w:cs="Calibri"/>
          <w:sz w:val="21"/>
          <w:szCs w:val="21"/>
        </w:rPr>
        <w:t xml:space="preserve">: 2025 Előrendelés - Környezetbarát LED fénydekorációk készleten! </w:t>
      </w:r>
      <w:r w:rsidRPr="00943FA1">
        <w:rPr>
          <w:rFonts w:ascii="Segoe UI Emoji" w:eastAsia="Times New Roman" w:hAnsi="Segoe UI Emoji" w:cs="Segoe UI Emoji"/>
          <w:sz w:val="21"/>
          <w:szCs w:val="21"/>
        </w:rPr>
        <w:t>🎄✨</w:t>
      </w:r>
    </w:p>
    <w:p w14:paraId="17806DF7" w14:textId="77777777" w:rsidR="00293EC2" w:rsidRPr="00943FA1" w:rsidRDefault="00293EC2" w:rsidP="00CB27FA">
      <w:pPr>
        <w:rPr>
          <w:sz w:val="21"/>
          <w:szCs w:val="21"/>
        </w:rPr>
      </w:pPr>
    </w:p>
    <w:p w14:paraId="735DC147" w14:textId="77777777" w:rsidR="00293EC2" w:rsidRPr="00943FA1" w:rsidRDefault="00293EC2" w:rsidP="00CB27FA">
      <w:pPr>
        <w:outlineLvl w:val="0"/>
        <w:rPr>
          <w:sz w:val="21"/>
          <w:szCs w:val="21"/>
        </w:rPr>
      </w:pPr>
      <w:r w:rsidRPr="00943FA1">
        <w:rPr>
          <w:sz w:val="21"/>
          <w:szCs w:val="21"/>
        </w:rPr>
        <w:t xml:space="preserve">---------- </w:t>
      </w:r>
      <w:proofErr w:type="spellStart"/>
      <w:r w:rsidRPr="00943FA1">
        <w:rPr>
          <w:sz w:val="21"/>
          <w:szCs w:val="21"/>
        </w:rPr>
        <w:t>Forwarded</w:t>
      </w:r>
      <w:proofErr w:type="spellEnd"/>
      <w:r w:rsidRPr="00943FA1">
        <w:rPr>
          <w:sz w:val="21"/>
          <w:szCs w:val="21"/>
        </w:rPr>
        <w:t xml:space="preserve"> </w:t>
      </w:r>
      <w:proofErr w:type="spellStart"/>
      <w:r w:rsidRPr="00943FA1">
        <w:rPr>
          <w:sz w:val="21"/>
          <w:szCs w:val="21"/>
        </w:rPr>
        <w:t>message</w:t>
      </w:r>
      <w:proofErr w:type="spellEnd"/>
      <w:r w:rsidRPr="00943FA1">
        <w:rPr>
          <w:sz w:val="21"/>
          <w:szCs w:val="21"/>
        </w:rPr>
        <w:t xml:space="preserve"> ---------</w:t>
      </w:r>
      <w:r w:rsidRPr="00943FA1">
        <w:rPr>
          <w:sz w:val="21"/>
          <w:szCs w:val="21"/>
        </w:rPr>
        <w:br/>
        <w:t>Feladó: &lt;</w:t>
      </w:r>
      <w:hyperlink r:id="rId5" w:history="1">
        <w:r w:rsidRPr="00943FA1">
          <w:rPr>
            <w:rStyle w:val="Hiperhivatkozs"/>
            <w:sz w:val="21"/>
            <w:szCs w:val="21"/>
          </w:rPr>
          <w:t>vivien@schniererlighting.eu</w:t>
        </w:r>
      </w:hyperlink>
      <w:r w:rsidRPr="00943FA1">
        <w:rPr>
          <w:sz w:val="21"/>
          <w:szCs w:val="21"/>
        </w:rPr>
        <w:t>&gt;</w:t>
      </w:r>
      <w:r w:rsidRPr="00943FA1">
        <w:rPr>
          <w:sz w:val="21"/>
          <w:szCs w:val="21"/>
        </w:rPr>
        <w:br/>
      </w:r>
      <w:proofErr w:type="spellStart"/>
      <w:r w:rsidRPr="00943FA1">
        <w:rPr>
          <w:sz w:val="21"/>
          <w:szCs w:val="21"/>
        </w:rPr>
        <w:t>Date</w:t>
      </w:r>
      <w:proofErr w:type="spellEnd"/>
      <w:r w:rsidRPr="00943FA1">
        <w:rPr>
          <w:sz w:val="21"/>
          <w:szCs w:val="21"/>
        </w:rPr>
        <w:t>: 2025. febr. 25., K, 14:05</w:t>
      </w:r>
      <w:r w:rsidRPr="00943FA1">
        <w:rPr>
          <w:sz w:val="21"/>
          <w:szCs w:val="21"/>
        </w:rPr>
        <w:br/>
      </w:r>
      <w:proofErr w:type="spellStart"/>
      <w:r w:rsidRPr="00943FA1">
        <w:rPr>
          <w:sz w:val="21"/>
          <w:szCs w:val="21"/>
        </w:rPr>
        <w:t>Subject</w:t>
      </w:r>
      <w:proofErr w:type="spellEnd"/>
      <w:r w:rsidRPr="00943FA1">
        <w:rPr>
          <w:sz w:val="21"/>
          <w:szCs w:val="21"/>
        </w:rPr>
        <w:t xml:space="preserve">: 2025 Előrendelés - Környezetbarát LED fénydekorációk készleten! </w:t>
      </w:r>
      <w:r w:rsidRPr="00943FA1">
        <w:rPr>
          <w:rFonts w:ascii="Segoe UI Emoji" w:hAnsi="Segoe UI Emoji" w:cs="Segoe UI Emoji"/>
          <w:sz w:val="21"/>
          <w:szCs w:val="21"/>
        </w:rPr>
        <w:t>🎄✨</w:t>
      </w:r>
      <w:r w:rsidRPr="00943FA1">
        <w:rPr>
          <w:sz w:val="21"/>
          <w:szCs w:val="21"/>
        </w:rPr>
        <w:br/>
      </w:r>
      <w:proofErr w:type="spellStart"/>
      <w:r w:rsidRPr="00943FA1">
        <w:rPr>
          <w:sz w:val="21"/>
          <w:szCs w:val="21"/>
        </w:rPr>
        <w:t>To</w:t>
      </w:r>
      <w:proofErr w:type="spellEnd"/>
      <w:r w:rsidRPr="00943FA1">
        <w:rPr>
          <w:sz w:val="21"/>
          <w:szCs w:val="21"/>
        </w:rPr>
        <w:t>: Gyula Magdalics &lt;</w:t>
      </w:r>
      <w:hyperlink r:id="rId6" w:history="1">
        <w:r w:rsidRPr="00943FA1">
          <w:rPr>
            <w:rStyle w:val="Hiperhivatkozs"/>
            <w:sz w:val="21"/>
            <w:szCs w:val="21"/>
          </w:rPr>
          <w:t>magdalics.gyula@gmail.com</w:t>
        </w:r>
      </w:hyperlink>
      <w:r w:rsidRPr="00943FA1">
        <w:rPr>
          <w:sz w:val="21"/>
          <w:szCs w:val="21"/>
        </w:rPr>
        <w:t>&gt;</w:t>
      </w:r>
    </w:p>
    <w:p w14:paraId="3F936E47" w14:textId="77777777" w:rsidR="00293EC2" w:rsidRPr="00943FA1" w:rsidRDefault="00293EC2" w:rsidP="00CB27FA">
      <w:pPr>
        <w:pStyle w:val="NormlWeb"/>
        <w:spacing w:after="0" w:afterAutospacing="0"/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sz w:val="21"/>
          <w:szCs w:val="21"/>
        </w:rPr>
        <w:t>Tisztelt Magdalics Gyula,</w:t>
      </w:r>
    </w:p>
    <w:p w14:paraId="15FA7AD4" w14:textId="51FAE0B7" w:rsidR="00293EC2" w:rsidRPr="00943FA1" w:rsidRDefault="00293EC2" w:rsidP="00CB27FA">
      <w:pPr>
        <w:pStyle w:val="NormlWeb"/>
        <w:spacing w:after="0" w:afterAutospacing="0"/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sz w:val="21"/>
          <w:szCs w:val="21"/>
        </w:rPr>
        <w:t xml:space="preserve">Nagy örömmel mutatjuk be legújabb katalógusunkat, melyben </w:t>
      </w:r>
      <w:proofErr w:type="gramStart"/>
      <w:r w:rsidRPr="00943FA1">
        <w:rPr>
          <w:rFonts w:ascii="Arial" w:hAnsi="Arial" w:cs="Arial"/>
          <w:sz w:val="21"/>
          <w:szCs w:val="21"/>
        </w:rPr>
        <w:t>a  karácsonyi</w:t>
      </w:r>
      <w:proofErr w:type="gramEnd"/>
      <w:r w:rsidRPr="00943FA1">
        <w:rPr>
          <w:rFonts w:ascii="Arial" w:hAnsi="Arial" w:cs="Arial"/>
          <w:sz w:val="21"/>
          <w:szCs w:val="21"/>
        </w:rPr>
        <w:t xml:space="preserve"> fénydekorációinkat tekinthetik meg városok és falvak számára.  Legújabb kollekciónk tele van innovatív, stílusos és energiatakarékos megoldásokkal, amelyek segítségével tökéletes hangulatot teremthet városában vagy falujában az év legszebb időszakában.</w:t>
      </w:r>
      <w:r w:rsidRPr="00943FA1">
        <w:rPr>
          <w:rFonts w:ascii="Arial" w:hAnsi="Arial" w:cs="Arial"/>
          <w:b/>
          <w:bCs/>
          <w:sz w:val="21"/>
          <w:szCs w:val="21"/>
        </w:rPr>
        <w:t xml:space="preserve"> A katalógusok az akciók előtti árakat tartalmazzák!!</w:t>
      </w:r>
      <w:r w:rsidRPr="00943FA1">
        <w:rPr>
          <w:rFonts w:ascii="Arial" w:hAnsi="Arial" w:cs="Arial"/>
          <w:b/>
          <w:bCs/>
          <w:sz w:val="21"/>
          <w:szCs w:val="21"/>
        </w:rPr>
        <w:br/>
      </w:r>
      <w:r w:rsidRPr="00943FA1">
        <w:rPr>
          <w:rFonts w:ascii="Arial" w:hAnsi="Arial" w:cs="Arial"/>
          <w:i/>
          <w:iCs/>
          <w:sz w:val="21"/>
          <w:szCs w:val="21"/>
        </w:rPr>
        <w:br/>
        <w:t>Az általunk kínált előrendelési előnyök:</w:t>
      </w:r>
    </w:p>
    <w:p w14:paraId="4546D31C" w14:textId="77777777" w:rsidR="00293EC2" w:rsidRPr="00943FA1" w:rsidRDefault="00293EC2" w:rsidP="00CB27FA">
      <w:pPr>
        <w:numPr>
          <w:ilvl w:val="0"/>
          <w:numId w:val="1"/>
        </w:numPr>
        <w:spacing w:before="100" w:beforeAutospacing="1"/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sz w:val="21"/>
          <w:szCs w:val="21"/>
        </w:rPr>
        <w:t xml:space="preserve">előrendelési és mennyiségi </w:t>
      </w:r>
      <w:r w:rsidRPr="00943FA1">
        <w:rPr>
          <w:rFonts w:ascii="Arial" w:hAnsi="Arial" w:cs="Arial"/>
          <w:b/>
          <w:bCs/>
          <w:sz w:val="21"/>
          <w:szCs w:val="21"/>
        </w:rPr>
        <w:t>kedvezmények</w:t>
      </w:r>
    </w:p>
    <w:p w14:paraId="491DA693" w14:textId="77777777" w:rsidR="00293EC2" w:rsidRPr="00943FA1" w:rsidRDefault="00293EC2" w:rsidP="00CB27FA">
      <w:pPr>
        <w:numPr>
          <w:ilvl w:val="0"/>
          <w:numId w:val="1"/>
        </w:numPr>
        <w:spacing w:before="100" w:beforeAutospacing="1"/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b/>
          <w:bCs/>
          <w:sz w:val="21"/>
          <w:szCs w:val="21"/>
        </w:rPr>
        <w:t>saját tervek, elképzelések létrehozása, gyártása (LED feliratok, címerek, logók, szimbólumok stb.)</w:t>
      </w:r>
    </w:p>
    <w:p w14:paraId="118C213C" w14:textId="77777777" w:rsidR="00293EC2" w:rsidRPr="00943FA1" w:rsidRDefault="00293EC2" w:rsidP="00CB27FA">
      <w:pPr>
        <w:numPr>
          <w:ilvl w:val="0"/>
          <w:numId w:val="1"/>
        </w:numPr>
        <w:spacing w:before="100" w:beforeAutospacing="1"/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sz w:val="21"/>
          <w:szCs w:val="21"/>
        </w:rPr>
        <w:t xml:space="preserve">2+3 év </w:t>
      </w:r>
      <w:r w:rsidRPr="00943FA1">
        <w:rPr>
          <w:rFonts w:ascii="Arial" w:hAnsi="Arial" w:cs="Arial"/>
          <w:b/>
          <w:bCs/>
          <w:sz w:val="21"/>
          <w:szCs w:val="21"/>
        </w:rPr>
        <w:t>kiterjesztett garancia</w:t>
      </w:r>
    </w:p>
    <w:p w14:paraId="47E3A761" w14:textId="77777777" w:rsidR="00293EC2" w:rsidRPr="00943FA1" w:rsidRDefault="00293EC2" w:rsidP="00CB27FA">
      <w:pPr>
        <w:numPr>
          <w:ilvl w:val="0"/>
          <w:numId w:val="1"/>
        </w:numPr>
        <w:spacing w:before="100" w:beforeAutospacing="1"/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sz w:val="21"/>
          <w:szCs w:val="21"/>
        </w:rPr>
        <w:t xml:space="preserve">ingyenes </w:t>
      </w:r>
      <w:r w:rsidRPr="00943FA1">
        <w:rPr>
          <w:rFonts w:ascii="Arial" w:hAnsi="Arial" w:cs="Arial"/>
          <w:b/>
          <w:bCs/>
          <w:sz w:val="21"/>
          <w:szCs w:val="21"/>
        </w:rPr>
        <w:t>tárolás</w:t>
      </w:r>
    </w:p>
    <w:p w14:paraId="03991101" w14:textId="77777777" w:rsidR="00293EC2" w:rsidRPr="00943FA1" w:rsidRDefault="00293EC2" w:rsidP="00CB27FA">
      <w:pPr>
        <w:numPr>
          <w:ilvl w:val="0"/>
          <w:numId w:val="1"/>
        </w:numPr>
        <w:spacing w:before="100" w:beforeAutospacing="1"/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sz w:val="21"/>
          <w:szCs w:val="21"/>
        </w:rPr>
        <w:t xml:space="preserve">ingyenes </w:t>
      </w:r>
      <w:r w:rsidRPr="00943FA1">
        <w:rPr>
          <w:rFonts w:ascii="Arial" w:hAnsi="Arial" w:cs="Arial"/>
          <w:b/>
          <w:bCs/>
          <w:sz w:val="21"/>
          <w:szCs w:val="21"/>
        </w:rPr>
        <w:t>vizualizáció</w:t>
      </w:r>
    </w:p>
    <w:p w14:paraId="222E01E5" w14:textId="77777777" w:rsidR="00293EC2" w:rsidRPr="00943FA1" w:rsidRDefault="00293EC2" w:rsidP="00CB27FA">
      <w:pPr>
        <w:numPr>
          <w:ilvl w:val="0"/>
          <w:numId w:val="1"/>
        </w:numPr>
        <w:spacing w:before="100" w:beforeAutospacing="1"/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sz w:val="21"/>
          <w:szCs w:val="21"/>
        </w:rPr>
        <w:t>a megrendelés több évre történő fizetésének lehetősége, a szállítás viszont az aktuális évben történik</w:t>
      </w:r>
    </w:p>
    <w:p w14:paraId="5A0B8050" w14:textId="77777777" w:rsidR="00293EC2" w:rsidRPr="00943FA1" w:rsidRDefault="00293EC2" w:rsidP="00CB27FA">
      <w:pPr>
        <w:rPr>
          <w:rFonts w:ascii="Arial" w:hAnsi="Arial" w:cs="Arial"/>
          <w:sz w:val="21"/>
          <w:szCs w:val="21"/>
        </w:rPr>
      </w:pPr>
    </w:p>
    <w:p w14:paraId="064659E7" w14:textId="77777777" w:rsidR="00293EC2" w:rsidRPr="00943FA1" w:rsidRDefault="00293EC2" w:rsidP="00CB27FA">
      <w:pPr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sz w:val="21"/>
          <w:szCs w:val="21"/>
        </w:rPr>
        <w:t>Böngéssze végig online katalógusunkat és rendelje meg kedvenc LED fénydekorációit</w:t>
      </w:r>
      <w:r w:rsidRPr="00943FA1">
        <w:rPr>
          <w:rFonts w:ascii="Arial" w:hAnsi="Arial" w:cs="Arial"/>
          <w:b/>
          <w:bCs/>
          <w:sz w:val="21"/>
          <w:szCs w:val="21"/>
        </w:rPr>
        <w:t> az alábbi linkre kattintva: </w:t>
      </w:r>
      <w:hyperlink r:id="rId7" w:tgtFrame="_blank" w:history="1">
        <w:r w:rsidRPr="00943FA1">
          <w:rPr>
            <w:rStyle w:val="Hiperhivatkozs"/>
            <w:rFonts w:ascii="Arial" w:hAnsi="Arial" w:cs="Arial"/>
            <w:sz w:val="21"/>
            <w:szCs w:val="21"/>
          </w:rPr>
          <w:t>https://drive.google.com/file/d/1eXyEfEakCvUi_SXRER1uAbsL0xisamyz/view</w:t>
        </w:r>
      </w:hyperlink>
      <w:r w:rsidRPr="00943FA1">
        <w:rPr>
          <w:rFonts w:ascii="Arial" w:hAnsi="Arial" w:cs="Arial"/>
          <w:sz w:val="21"/>
          <w:szCs w:val="21"/>
        </w:rPr>
        <w:t> </w:t>
      </w:r>
    </w:p>
    <w:p w14:paraId="53F3A86A" w14:textId="77777777" w:rsidR="00293EC2" w:rsidRPr="00943FA1" w:rsidRDefault="00293EC2" w:rsidP="00CB27FA">
      <w:pPr>
        <w:rPr>
          <w:rFonts w:ascii="Arial" w:hAnsi="Arial" w:cs="Arial"/>
          <w:sz w:val="21"/>
          <w:szCs w:val="21"/>
        </w:rPr>
      </w:pPr>
    </w:p>
    <w:p w14:paraId="4590DEDF" w14:textId="77777777" w:rsidR="00293EC2" w:rsidRPr="00943FA1" w:rsidRDefault="00293EC2" w:rsidP="00CB27FA">
      <w:pPr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b/>
          <w:bCs/>
          <w:sz w:val="21"/>
          <w:szCs w:val="21"/>
        </w:rPr>
        <w:t>Ha pedig az idei újdonságokra kíváncsi, az alábbi linken találja az előrendelési katalógusunkat: </w:t>
      </w:r>
    </w:p>
    <w:p w14:paraId="61C2EE39" w14:textId="77777777" w:rsidR="00293EC2" w:rsidRPr="00943FA1" w:rsidRDefault="00293EC2" w:rsidP="00CB27FA">
      <w:pPr>
        <w:rPr>
          <w:rFonts w:ascii="Arial" w:hAnsi="Arial" w:cs="Arial"/>
          <w:sz w:val="21"/>
          <w:szCs w:val="21"/>
        </w:rPr>
      </w:pPr>
      <w:hyperlink r:id="rId8" w:tgtFrame="_blank" w:history="1">
        <w:r w:rsidRPr="00943FA1">
          <w:rPr>
            <w:rStyle w:val="Hiperhivatkozs"/>
            <w:rFonts w:ascii="Arial" w:hAnsi="Arial" w:cs="Arial"/>
            <w:sz w:val="21"/>
            <w:szCs w:val="21"/>
          </w:rPr>
          <w:t>https://drive.google.com/file/d/1eBZUdNeP7FUAvnSU23yrNTbdTNc3Noms/view</w:t>
        </w:r>
      </w:hyperlink>
      <w:r w:rsidRPr="00943FA1">
        <w:rPr>
          <w:rFonts w:ascii="Arial" w:hAnsi="Arial" w:cs="Arial"/>
          <w:sz w:val="21"/>
          <w:szCs w:val="21"/>
        </w:rPr>
        <w:t> </w:t>
      </w:r>
    </w:p>
    <w:p w14:paraId="0E39D90D" w14:textId="77777777" w:rsidR="00293EC2" w:rsidRPr="00943FA1" w:rsidRDefault="00293EC2" w:rsidP="00CB27FA">
      <w:pPr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sz w:val="21"/>
          <w:szCs w:val="21"/>
        </w:rPr>
        <w:br/>
        <w:t>Ha bármilyen kérdése van, ne habozzon kapcsolatba lépni velünk. Köszönettel tartozunk, hogy rengetegen a mi termékeinket választották az ünnepi készülődéshez!</w:t>
      </w:r>
    </w:p>
    <w:p w14:paraId="5C48811E" w14:textId="77777777" w:rsidR="00293EC2" w:rsidRPr="00943FA1" w:rsidRDefault="00293EC2" w:rsidP="00CB27FA">
      <w:pPr>
        <w:rPr>
          <w:rFonts w:ascii="Arial" w:hAnsi="Arial" w:cs="Arial"/>
          <w:sz w:val="21"/>
          <w:szCs w:val="21"/>
        </w:rPr>
      </w:pPr>
    </w:p>
    <w:p w14:paraId="3F799C48" w14:textId="77777777" w:rsidR="00293EC2" w:rsidRPr="00943FA1" w:rsidRDefault="00293EC2" w:rsidP="00CB27FA">
      <w:pPr>
        <w:rPr>
          <w:rFonts w:ascii="Arial" w:hAnsi="Arial" w:cs="Arial"/>
          <w:sz w:val="21"/>
          <w:szCs w:val="21"/>
        </w:rPr>
      </w:pPr>
      <w:r w:rsidRPr="00943FA1">
        <w:rPr>
          <w:rFonts w:ascii="Arial" w:hAnsi="Arial" w:cs="Arial"/>
          <w:sz w:val="21"/>
          <w:szCs w:val="21"/>
        </w:rPr>
        <w:t>Üdvözlettel, </w:t>
      </w:r>
    </w:p>
    <w:p w14:paraId="376D3B9E" w14:textId="77777777" w:rsidR="00293EC2" w:rsidRPr="00943FA1" w:rsidRDefault="00293EC2" w:rsidP="00CB27FA">
      <w:pPr>
        <w:rPr>
          <w:sz w:val="21"/>
          <w:szCs w:val="21"/>
        </w:rPr>
      </w:pPr>
    </w:p>
    <w:p w14:paraId="673A2E56" w14:textId="77777777" w:rsidR="00293EC2" w:rsidRPr="00943FA1" w:rsidRDefault="00293EC2" w:rsidP="00CB27FA">
      <w:pPr>
        <w:rPr>
          <w:color w:val="2C363A"/>
          <w:sz w:val="21"/>
          <w:szCs w:val="21"/>
        </w:rPr>
      </w:pPr>
      <w:proofErr w:type="spellStart"/>
      <w:r w:rsidRPr="00943FA1">
        <w:rPr>
          <w:b/>
          <w:bCs/>
          <w:color w:val="2C363A"/>
          <w:sz w:val="21"/>
          <w:szCs w:val="21"/>
        </w:rPr>
        <w:t>Ráczkó</w:t>
      </w:r>
      <w:proofErr w:type="spellEnd"/>
      <w:r w:rsidRPr="00943FA1">
        <w:rPr>
          <w:b/>
          <w:bCs/>
          <w:color w:val="2C363A"/>
          <w:sz w:val="21"/>
          <w:szCs w:val="21"/>
        </w:rPr>
        <w:t> Vivien </w:t>
      </w:r>
    </w:p>
    <w:p w14:paraId="3E108A9C" w14:textId="77777777" w:rsidR="00293EC2" w:rsidRPr="00943FA1" w:rsidRDefault="00293EC2" w:rsidP="00CB27FA">
      <w:pPr>
        <w:pStyle w:val="NormlWeb"/>
        <w:spacing w:before="0" w:beforeAutospacing="0" w:after="0" w:afterAutospacing="0"/>
        <w:rPr>
          <w:color w:val="2C363A"/>
          <w:sz w:val="21"/>
          <w:szCs w:val="21"/>
        </w:rPr>
      </w:pPr>
      <w:r w:rsidRPr="00943FA1">
        <w:rPr>
          <w:color w:val="2C363A"/>
          <w:sz w:val="21"/>
          <w:szCs w:val="21"/>
        </w:rPr>
        <w:t>Üzletkötő</w:t>
      </w:r>
    </w:p>
    <w:p w14:paraId="1BA255B2" w14:textId="77777777" w:rsidR="00293EC2" w:rsidRPr="00943FA1" w:rsidRDefault="00293EC2" w:rsidP="00CB27FA">
      <w:pPr>
        <w:pStyle w:val="NormlWeb"/>
        <w:spacing w:before="0" w:beforeAutospacing="0" w:after="0" w:afterAutospacing="0"/>
        <w:rPr>
          <w:color w:val="2C363A"/>
          <w:sz w:val="21"/>
          <w:szCs w:val="21"/>
        </w:rPr>
      </w:pPr>
      <w:r w:rsidRPr="00943FA1">
        <w:rPr>
          <w:color w:val="2C363A"/>
          <w:sz w:val="21"/>
          <w:szCs w:val="21"/>
        </w:rPr>
        <w:t>+36 30 444 6060</w:t>
      </w:r>
    </w:p>
    <w:p w14:paraId="3DBE4B08" w14:textId="77777777" w:rsidR="00293EC2" w:rsidRPr="00943FA1" w:rsidRDefault="00293EC2" w:rsidP="00CB27FA">
      <w:pPr>
        <w:pStyle w:val="NormlWeb"/>
        <w:spacing w:before="0" w:beforeAutospacing="0" w:after="0" w:afterAutospacing="0"/>
        <w:rPr>
          <w:color w:val="2C363A"/>
          <w:sz w:val="21"/>
          <w:szCs w:val="21"/>
        </w:rPr>
      </w:pPr>
      <w:r w:rsidRPr="00943FA1">
        <w:rPr>
          <w:color w:val="2C363A"/>
          <w:sz w:val="21"/>
          <w:szCs w:val="21"/>
        </w:rPr>
        <w:t>+36 1 408 8813</w:t>
      </w:r>
    </w:p>
    <w:p w14:paraId="485142AE" w14:textId="77777777" w:rsidR="00293EC2" w:rsidRPr="00943FA1" w:rsidRDefault="00293EC2" w:rsidP="00CB27FA">
      <w:pPr>
        <w:pStyle w:val="NormlWeb"/>
        <w:spacing w:before="0" w:beforeAutospacing="0" w:after="0" w:afterAutospacing="0"/>
        <w:rPr>
          <w:color w:val="2C363A"/>
          <w:sz w:val="21"/>
          <w:szCs w:val="21"/>
        </w:rPr>
      </w:pPr>
    </w:p>
    <w:p w14:paraId="7077DFB4" w14:textId="77777777" w:rsidR="00293EC2" w:rsidRPr="00943FA1" w:rsidRDefault="00293EC2" w:rsidP="00CB27FA">
      <w:pPr>
        <w:pStyle w:val="NormlWeb"/>
        <w:spacing w:before="0" w:beforeAutospacing="0" w:after="0" w:afterAutospacing="0"/>
        <w:rPr>
          <w:color w:val="2C363A"/>
          <w:sz w:val="21"/>
          <w:szCs w:val="21"/>
        </w:rPr>
      </w:pPr>
      <w:proofErr w:type="spellStart"/>
      <w:r w:rsidRPr="00943FA1">
        <w:rPr>
          <w:b/>
          <w:bCs/>
          <w:color w:val="2C363A"/>
          <w:sz w:val="21"/>
          <w:szCs w:val="21"/>
        </w:rPr>
        <w:t>Led</w:t>
      </w:r>
      <w:proofErr w:type="spellEnd"/>
      <w:r w:rsidRPr="00943FA1">
        <w:rPr>
          <w:b/>
          <w:bCs/>
          <w:color w:val="2C363A"/>
          <w:sz w:val="21"/>
          <w:szCs w:val="21"/>
        </w:rPr>
        <w:t xml:space="preserve"> Élménygyár </w:t>
      </w:r>
      <w:proofErr w:type="gramStart"/>
      <w:r w:rsidRPr="00943FA1">
        <w:rPr>
          <w:b/>
          <w:bCs/>
          <w:color w:val="2C363A"/>
          <w:sz w:val="21"/>
          <w:szCs w:val="21"/>
        </w:rPr>
        <w:t>Hungary </w:t>
      </w:r>
      <w:r w:rsidRPr="00943FA1">
        <w:rPr>
          <w:color w:val="2C363A"/>
          <w:sz w:val="21"/>
          <w:szCs w:val="21"/>
        </w:rPr>
        <w:t> </w:t>
      </w:r>
      <w:r w:rsidRPr="00943FA1">
        <w:rPr>
          <w:b/>
          <w:bCs/>
          <w:color w:val="2C363A"/>
          <w:sz w:val="21"/>
          <w:szCs w:val="21"/>
        </w:rPr>
        <w:t>Kft.</w:t>
      </w:r>
      <w:proofErr w:type="gramEnd"/>
    </w:p>
    <w:p w14:paraId="41CDFC12" w14:textId="77777777" w:rsidR="00293EC2" w:rsidRPr="00943FA1" w:rsidRDefault="00293EC2" w:rsidP="00CB27FA">
      <w:pPr>
        <w:pStyle w:val="NormlWeb"/>
        <w:spacing w:before="0" w:beforeAutospacing="0" w:after="0" w:afterAutospacing="0"/>
        <w:rPr>
          <w:color w:val="2C363A"/>
          <w:sz w:val="21"/>
          <w:szCs w:val="21"/>
        </w:rPr>
      </w:pPr>
      <w:r w:rsidRPr="00943FA1">
        <w:rPr>
          <w:color w:val="2C363A"/>
          <w:sz w:val="21"/>
          <w:szCs w:val="21"/>
        </w:rPr>
        <w:t>1085 Budapest, József körút 69. Fsz. 1. ajtó</w:t>
      </w:r>
    </w:p>
    <w:p w14:paraId="10B711A4" w14:textId="7C8EC21E" w:rsidR="007E2A59" w:rsidRPr="00943FA1" w:rsidRDefault="00293EC2" w:rsidP="00943FA1">
      <w:pPr>
        <w:pStyle w:val="NormlWeb"/>
        <w:spacing w:before="0" w:beforeAutospacing="0" w:after="0" w:afterAutospacing="0"/>
        <w:rPr>
          <w:sz w:val="22"/>
          <w:szCs w:val="22"/>
        </w:rPr>
      </w:pPr>
      <w:r w:rsidRPr="00943FA1">
        <w:rPr>
          <w:noProof/>
          <w:color w:val="2C363A"/>
          <w:sz w:val="22"/>
          <w:szCs w:val="22"/>
        </w:rPr>
        <w:drawing>
          <wp:inline distT="0" distB="0" distL="0" distR="0" wp14:anchorId="4344A98F" wp14:editId="326884BD">
            <wp:extent cx="4781550" cy="1928559"/>
            <wp:effectExtent l="0" t="0" r="0" b="0"/>
            <wp:docPr id="1470395211" name="Kép 2" descr="A képen Emberi arc, szemüveg, személy, nő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95211" name="Kép 2" descr="A képen Emberi arc, szemüveg, személy, nő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92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2A59" w:rsidRPr="00943FA1" w:rsidSect="00943FA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56CAF"/>
    <w:multiLevelType w:val="multilevel"/>
    <w:tmpl w:val="8146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3966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C2"/>
    <w:rsid w:val="00293EC2"/>
    <w:rsid w:val="00310AA2"/>
    <w:rsid w:val="007E2A59"/>
    <w:rsid w:val="00943FA1"/>
    <w:rsid w:val="00C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0D1B"/>
  <w15:chartTrackingRefBased/>
  <w15:docId w15:val="{38EE562D-E2F5-4125-84B2-1203DEF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3EC2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93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3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3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3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3E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3E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3E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3E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3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3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93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3EC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3EC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3EC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3EC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3EC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3EC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93E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9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93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93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9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93EC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93EC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93EC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93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3EC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93EC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293EC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93E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59a9035-0279-466e-aef6-4a7c62701227.pipedrive.email/c/j4ng6e7r5k/941vv8vor4/n84lgvx8y0/1?redirectUrl=https%3A%2F%2Fdrive.google.com%2Ffile%2Fd%2F1eBZUdNeP7FUAvnSU23yrNTbdTNc3Noms%2Fview&amp;hash=OcahRwkAJLs4jYFoHWzF7ajt5Yj2kaDCdnkcy27b2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59a9035-0279-466e-aef6-4a7c62701227.pipedrive.email/c/j4ng6e7r5k/941vv8vor4/n84lgvx8y0/0?redirectUrl=https%3A%2F%2Fdrive.google.com%2Ffile%2Fd%2F1eXyEfEakCvUi_SXRER1uAbsL0xisamyz%2Fview&amp;hash=fLiXDadkvD_33xDOuUIoufRZebumnXNWpgHWEogcs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ics.gyul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vien@schniererlighting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317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---------- Forwarded message --------- Feladó: &lt;vivien@schniererlighting.eu&gt; Dat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2025-03-04T09:33:00Z</dcterms:created>
  <dcterms:modified xsi:type="dcterms:W3CDTF">2025-03-04T10:31:00Z</dcterms:modified>
</cp:coreProperties>
</file>